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5" w:rsidRDefault="00C726B5">
      <w:r>
        <w:rPr>
          <w:noProof/>
          <w:lang w:eastAsia="ru-RU"/>
        </w:rPr>
        <w:pict>
          <v:rect id="_x0000_s1027" style="position:absolute;margin-left:-95.85pt;margin-top:-62.1pt;width:622.8pt;height:867.6pt;z-index:251658240">
            <v:fill r:id="rId5" o:title="2022_html_m1826d243[1]" recolor="t" type="frame"/>
            <v:imagedata blacklevel="6554f"/>
            <v:textbox>
              <w:txbxContent>
                <w:p w:rsidR="00473E5E" w:rsidRDefault="00473E5E" w:rsidP="00473E5E">
                  <w:pPr>
                    <w:ind w:right="828"/>
                    <w:jc w:val="right"/>
                    <w:rPr>
                      <w:rFonts w:ascii="Verdana" w:hAnsi="Verdana"/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473E5E" w:rsidRPr="00856C3A" w:rsidRDefault="00473E5E" w:rsidP="00473E5E">
                  <w:pPr>
                    <w:ind w:right="828"/>
                    <w:jc w:val="right"/>
                    <w:rPr>
                      <w:rFonts w:ascii="Verdana" w:hAnsi="Verdana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856C3A">
                    <w:rPr>
                      <w:rFonts w:ascii="Verdana" w:hAnsi="Verdana"/>
                      <w:b/>
                      <w:i/>
                      <w:color w:val="C00000"/>
                      <w:sz w:val="32"/>
                      <w:szCs w:val="32"/>
                    </w:rPr>
                    <w:t>Советы логопеда</w:t>
                  </w:r>
                </w:p>
                <w:p w:rsidR="00473E5E" w:rsidRPr="006B0469" w:rsidRDefault="00473E5E" w:rsidP="00473E5E">
                  <w:pPr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32"/>
                      <w:szCs w:val="32"/>
                    </w:rPr>
                  </w:pPr>
                  <w:r w:rsidRPr="006B0469">
                    <w:rPr>
                      <w:rFonts w:ascii="Verdana" w:hAnsi="Verdana"/>
                      <w:b/>
                      <w:i/>
                      <w:color w:val="0070C0"/>
                      <w:sz w:val="32"/>
                      <w:szCs w:val="32"/>
                    </w:rPr>
                    <w:t>Важность выполнения артикуляционной гимнастики в исправлении звукопроизношения у дошкольников</w:t>
                  </w:r>
                </w:p>
                <w:p w:rsidR="00473E5E" w:rsidRDefault="00473E5E" w:rsidP="00473E5E">
                  <w:pPr>
                    <w:pStyle w:val="a5"/>
                  </w:pPr>
                </w:p>
                <w:p w:rsidR="00473E5E" w:rsidRDefault="00473E5E" w:rsidP="00473E5E">
                  <w:pPr>
                    <w:pStyle w:val="a5"/>
                    <w:ind w:left="1134" w:right="828" w:firstLine="282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6B0469">
                    <w:rPr>
                      <w:rFonts w:ascii="Verdana" w:hAnsi="Verdana"/>
                      <w:sz w:val="24"/>
                      <w:szCs w:val="24"/>
                    </w:rPr>
                    <w:t xml:space="preserve">Чтобы узнать важность выполнения гимнастики для губ, языка необходимо рассказать от чего возникают проблемы в звукопроизношении, оказывается все дело в дизартрии.   </w:t>
                  </w:r>
                </w:p>
                <w:p w:rsidR="00473E5E" w:rsidRDefault="00473E5E" w:rsidP="00473E5E">
                  <w:pPr>
                    <w:pStyle w:val="a5"/>
                    <w:ind w:left="1134" w:right="828" w:firstLine="282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6B0469">
                    <w:rPr>
                      <w:rFonts w:ascii="Verdana" w:hAnsi="Verdana"/>
                      <w:b/>
                      <w:sz w:val="24"/>
                      <w:szCs w:val="24"/>
                    </w:rPr>
                    <w:t>Дизартрия</w:t>
                  </w:r>
                  <w:r w:rsidRPr="006B0469">
                    <w:rPr>
                      <w:rFonts w:ascii="Verdana" w:hAnsi="Verdana"/>
                      <w:sz w:val="24"/>
                      <w:szCs w:val="24"/>
                    </w:rPr>
                    <w:t xml:space="preserve"> – это нарушение звукопроизношения,  вследствие нарушения иннервации речевого аппарата, возникающее в результате поражения нервной системы. Т.е в первую очередь дает сбой нервная система, при которой работа органов артикуляции резко тормозит; возникают парезы или повышается тонус языка,  губ, поэтому ребенок не может произнести данный звук, начинает его искажать или заменять другим более простым по артикуляции.  </w:t>
                  </w:r>
                </w:p>
                <w:p w:rsidR="00473E5E" w:rsidRPr="006B0469" w:rsidRDefault="00473E5E" w:rsidP="00473E5E">
                  <w:pPr>
                    <w:pStyle w:val="a5"/>
                    <w:ind w:left="1134" w:right="828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6B0469">
                    <w:rPr>
                      <w:rFonts w:ascii="Verdana" w:hAnsi="Verdana"/>
                      <w:sz w:val="24"/>
                      <w:szCs w:val="24"/>
                    </w:rPr>
                    <w:t xml:space="preserve">Важным является   в исправлении звукопроизношении подкрепление не только  педагогическими методами, но 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и</w:t>
                  </w:r>
                  <w:r w:rsidRPr="006B0469">
                    <w:rPr>
                      <w:rFonts w:ascii="Verdana" w:hAnsi="Verdana"/>
                      <w:sz w:val="24"/>
                      <w:szCs w:val="24"/>
                    </w:rPr>
                    <w:t xml:space="preserve">  медикаментозными, которые под силу неврологу. </w:t>
                  </w:r>
                </w:p>
                <w:p w:rsidR="00473E5E" w:rsidRPr="006B0469" w:rsidRDefault="00473E5E" w:rsidP="00473E5E">
                  <w:pPr>
                    <w:spacing w:after="0" w:line="240" w:lineRule="auto"/>
                    <w:ind w:left="1134" w:right="828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hAnsi="Verdana"/>
                      <w:sz w:val="24"/>
                      <w:szCs w:val="24"/>
                    </w:rPr>
                    <w:t xml:space="preserve">Для  тренировки мышц  органов артикуляции предлагаются упражнения, 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 которых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- выработка полноценных движений и определенных положений органов артикуляционного аппарата, необходимых для правильного произношения звуков. </w:t>
                  </w:r>
                </w:p>
                <w:p w:rsidR="00473E5E" w:rsidRPr="006B0469" w:rsidRDefault="00473E5E" w:rsidP="00473E5E">
                  <w:pPr>
                    <w:spacing w:after="0" w:line="240" w:lineRule="auto"/>
                    <w:ind w:left="1134" w:right="828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  <w:p w:rsidR="00473E5E" w:rsidRPr="006B0469" w:rsidRDefault="00473E5E" w:rsidP="00473E5E">
                  <w:pPr>
                    <w:spacing w:after="0" w:line="240" w:lineRule="auto"/>
                    <w:ind w:left="1134" w:right="828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Рекомендации по проведению упражнений артикуляционной гимнастики</w:t>
                  </w:r>
                </w:p>
                <w:p w:rsidR="00473E5E" w:rsidRDefault="00473E5E" w:rsidP="00473E5E">
                  <w:pPr>
                    <w:pStyle w:val="a5"/>
                    <w:numPr>
                      <w:ilvl w:val="0"/>
                      <w:numId w:val="1"/>
                    </w:numPr>
                    <w:ind w:left="1134" w:right="828" w:firstLine="0"/>
                    <w:jc w:val="both"/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</w:pPr>
                  <w:r w:rsidRPr="0019043A"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 раза в день по 3-5 минут. </w:t>
                  </w:r>
                </w:p>
                <w:p w:rsidR="00473E5E" w:rsidRPr="0019043A" w:rsidRDefault="00473E5E" w:rsidP="00473E5E">
                  <w:pPr>
                    <w:pStyle w:val="a5"/>
                    <w:numPr>
                      <w:ilvl w:val="0"/>
                      <w:numId w:val="1"/>
                    </w:numPr>
                    <w:ind w:left="1134" w:right="828" w:firstLine="0"/>
                    <w:jc w:val="both"/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</w:pPr>
                  <w:r w:rsidRPr="0019043A"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 xml:space="preserve">Каждое упражнение выполняется по 5-7 раз. </w:t>
                  </w:r>
                </w:p>
                <w:p w:rsidR="00473E5E" w:rsidRDefault="00473E5E" w:rsidP="00473E5E">
                  <w:pPr>
                    <w:pStyle w:val="a5"/>
                    <w:numPr>
                      <w:ilvl w:val="0"/>
                      <w:numId w:val="1"/>
                    </w:numPr>
                    <w:ind w:left="1134" w:right="828" w:firstLine="0"/>
                    <w:jc w:val="both"/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>Статические упражнения выполняются по 10-15 секунд (удержание артикуляци</w:t>
                  </w:r>
                  <w:r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 xml:space="preserve">онной позы в одном положении). </w:t>
                  </w:r>
                </w:p>
                <w:p w:rsidR="00473E5E" w:rsidRDefault="00473E5E" w:rsidP="00473E5E">
                  <w:pPr>
                    <w:pStyle w:val="a5"/>
                    <w:numPr>
                      <w:ilvl w:val="0"/>
                      <w:numId w:val="1"/>
                    </w:numPr>
                    <w:ind w:left="1134" w:right="828" w:firstLine="0"/>
                    <w:jc w:val="both"/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>Артикуляционную гимнастику выполняют сидя, так как в таком положении у ребенка прямая спина, тело не напряжено, руки и ноги находя</w:t>
                  </w:r>
                  <w:r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 xml:space="preserve">тся в спокойном положении. </w:t>
                  </w:r>
                </w:p>
                <w:p w:rsidR="00473E5E" w:rsidRDefault="00473E5E" w:rsidP="00473E5E">
                  <w:pPr>
                    <w:pStyle w:val="a5"/>
                    <w:numPr>
                      <w:ilvl w:val="0"/>
                      <w:numId w:val="1"/>
                    </w:numPr>
                    <w:ind w:right="828"/>
                    <w:jc w:val="both"/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</w:t>
                  </w:r>
                  <w:r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 xml:space="preserve">отив ребенка лицом к нему. </w:t>
                  </w:r>
                </w:p>
                <w:p w:rsidR="00946AE6" w:rsidRDefault="00946AE6" w:rsidP="00946AE6">
                  <w:pPr>
                    <w:pStyle w:val="a5"/>
                    <w:ind w:right="828"/>
                    <w:jc w:val="both"/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</w:pPr>
                </w:p>
                <w:p w:rsidR="00C726B5" w:rsidRDefault="00946AE6" w:rsidP="00946AE6">
                  <w:pPr>
                    <w:ind w:left="1276" w:right="828"/>
                  </w:pPr>
                  <w:r w:rsidRPr="00946AE6">
                    <w:drawing>
                      <wp:inline distT="0" distB="0" distL="0" distR="0">
                        <wp:extent cx="1438275" cy="1827821"/>
                        <wp:effectExtent l="19050" t="0" r="9525" b="0"/>
                        <wp:docPr id="16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нятия с логопедом - 10 Ноября 2011 - ПОЧЕМУч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753" cy="182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726B5" w:rsidRDefault="00C726B5">
      <w:r>
        <w:br w:type="page"/>
      </w:r>
    </w:p>
    <w:p w:rsidR="00F4072D" w:rsidRDefault="00C726B5" w:rsidP="00946AE6">
      <w:pPr>
        <w:pStyle w:val="a5"/>
      </w:pPr>
      <w:r>
        <w:rPr>
          <w:noProof/>
          <w:lang w:eastAsia="ru-RU"/>
        </w:rPr>
        <w:lastRenderedPageBreak/>
        <w:pict>
          <v:rect id="_x0000_s1028" style="position:absolute;margin-left:-99.45pt;margin-top:-67.5pt;width:610.2pt;height:860.4pt;z-index:251659264">
            <v:fill r:id="rId5" o:title="2022_html_m1826d243[1]" recolor="t" type="frame"/>
            <v:imagedata blacklevel="6554f"/>
            <v:textbox>
              <w:txbxContent>
                <w:p w:rsidR="00946AE6" w:rsidRDefault="00946AE6" w:rsidP="00946AE6">
                  <w:pPr>
                    <w:pStyle w:val="a5"/>
                    <w:jc w:val="both"/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</w:pPr>
                </w:p>
                <w:p w:rsidR="00946AE6" w:rsidRDefault="00946AE6" w:rsidP="00946AE6">
                  <w:pPr>
                    <w:pStyle w:val="a5"/>
                    <w:jc w:val="center"/>
                    <w:rPr>
                      <w:rFonts w:ascii="Verdana" w:hAnsi="Verdana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</w:p>
                <w:p w:rsidR="00946AE6" w:rsidRDefault="00946AE6" w:rsidP="00946AE6">
                  <w:pPr>
                    <w:pStyle w:val="a5"/>
                    <w:jc w:val="center"/>
                    <w:rPr>
                      <w:rFonts w:ascii="Verdana" w:hAnsi="Verdana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</w:p>
                <w:p w:rsidR="00946AE6" w:rsidRPr="00946AE6" w:rsidRDefault="00946AE6" w:rsidP="00946AE6">
                  <w:pPr>
                    <w:pStyle w:val="a5"/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eastAsia="ru-RU"/>
                    </w:rPr>
                  </w:pPr>
                  <w:r w:rsidRPr="00946AE6">
                    <w:rPr>
                      <w:rFonts w:ascii="Verdana" w:hAnsi="Verdana"/>
                      <w:b/>
                      <w:color w:val="0070C0"/>
                      <w:sz w:val="28"/>
                      <w:szCs w:val="28"/>
                      <w:lang w:eastAsia="ru-RU"/>
                    </w:rPr>
                    <w:t>Начинать гимнастику лучше с</w:t>
                  </w:r>
                  <w:r w:rsidRPr="006B0469">
                    <w:rPr>
                      <w:rFonts w:ascii="Verdana" w:hAnsi="Verdana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46AE6">
                    <w:rPr>
                      <w:rFonts w:ascii="Verdana" w:hAnsi="Verdana"/>
                      <w:b/>
                      <w:color w:val="0070C0"/>
                      <w:sz w:val="28"/>
                      <w:szCs w:val="28"/>
                      <w:lang w:eastAsia="ru-RU"/>
                    </w:rPr>
                    <w:t>упражнений для губ</w:t>
                  </w:r>
                </w:p>
                <w:p w:rsidR="00946AE6" w:rsidRDefault="00946AE6" w:rsidP="00946AE6">
                  <w:pPr>
                    <w:pStyle w:val="a5"/>
                    <w:ind w:left="993" w:hanging="142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6AE6" w:rsidRDefault="00946AE6" w:rsidP="00946AE6">
                  <w:pPr>
                    <w:pStyle w:val="a5"/>
                    <w:ind w:left="993" w:hanging="142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946AE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19043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.Улыбка.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Удерживани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 губ в улыбке. Зубы не видны.</w:t>
                  </w:r>
                </w:p>
                <w:p w:rsidR="00946AE6" w:rsidRPr="00856C3A" w:rsidRDefault="00946AE6" w:rsidP="00946AE6">
                  <w:pPr>
                    <w:pStyle w:val="a5"/>
                    <w:ind w:left="993" w:hanging="142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Хоботок (Трубочка).</w:t>
                  </w:r>
                  <w:r w:rsidRPr="00651078"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Вытягивание губ вперед длинной трубочкой. </w:t>
                  </w:r>
                </w:p>
                <w:p w:rsidR="00946AE6" w:rsidRDefault="00946AE6" w:rsidP="00946AE6">
                  <w:pPr>
                    <w:pStyle w:val="a5"/>
                    <w:ind w:left="993" w:hanging="142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19043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Улыбка - Хоботок.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Чередование положений губ.</w:t>
                  </w:r>
                </w:p>
                <w:p w:rsidR="00946AE6" w:rsidRPr="00946AE6" w:rsidRDefault="00946AE6" w:rsidP="00946AE6">
                  <w:pPr>
                    <w:pStyle w:val="a5"/>
                    <w:ind w:left="993" w:hanging="142"/>
                    <w:jc w:val="center"/>
                    <w:rPr>
                      <w:rFonts w:ascii="Verdana" w:eastAsia="Times New Roman" w:hAnsi="Verdana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46AE6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Статические упражнения для языка</w:t>
                  </w:r>
                </w:p>
                <w:p w:rsidR="00946AE6" w:rsidRDefault="00946AE6" w:rsidP="00946AE6">
                  <w:pPr>
                    <w:pStyle w:val="a5"/>
                    <w:ind w:left="993" w:hanging="142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19043A">
                    <w:rPr>
                      <w:rFonts w:ascii="Verdana" w:eastAsia="Times New Roman" w:hAnsi="Verdana" w:cs="Times New Roman"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Бегемот.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широко открыт, язык спок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ойно лежит в ротовой полости.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Лопаточка.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открыт, губы в улыбке, широкий расслабленн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ый язык лежит на нижней губе.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Чашечка.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широко открыт. Передний и боковой края широкого языка п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одняты, но не касаются зубов.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Иголочка (Стрелочка.</w:t>
                  </w:r>
                  <w:proofErr w:type="gramEnd"/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Жало).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открыт. Узкий напр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яженный язык выдвинут вперед.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Горка (Киска сердится).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открыт. Кончик языка упирается в нижние резцы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, спинка языка поднята вверх.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Трубочка.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открыт. Боко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вые края языка загнуты вверх.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Грибок.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открыт. Язык присосать к нёбу.</w:t>
                  </w:r>
                </w:p>
                <w:p w:rsidR="00946AE6" w:rsidRPr="006B0469" w:rsidRDefault="00946AE6" w:rsidP="00946AE6">
                  <w:pPr>
                    <w:pStyle w:val="a5"/>
                    <w:ind w:left="993" w:hanging="142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46AE6" w:rsidRPr="00946AE6" w:rsidRDefault="00946AE6" w:rsidP="00946AE6">
                  <w:pPr>
                    <w:pStyle w:val="a5"/>
                    <w:ind w:left="993" w:hanging="142"/>
                    <w:jc w:val="center"/>
                    <w:rPr>
                      <w:rFonts w:ascii="Verdana" w:eastAsia="Times New Roman" w:hAnsi="Verdana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946AE6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Динамические упражнения для языка.</w:t>
                  </w:r>
                </w:p>
                <w:p w:rsidR="00946AE6" w:rsidRPr="006B0469" w:rsidRDefault="00946AE6" w:rsidP="00946AE6">
                  <w:pPr>
                    <w:pStyle w:val="a5"/>
                    <w:ind w:left="993" w:hanging="142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  <w:t xml:space="preserve">1.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Часики (Маятник).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приоткрыт. Губы растянуты в улыбку. Кончиком узкого языка попеременно тянуться под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счет педагога к уголкам рта.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Змейка.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широко открыт. Узкий язык сильно выдвинуть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вперед и убрать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глубь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рта.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Качели.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Рот открыт. Напряженным языком тянуться к носу и подбородку, затем усложняем, и язык тянется 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к верхним и нижним резцам.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Спрячь конфетку.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закрыт. Напряженным языком упереться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то в одну, то в другую щеку.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Чистка зубов.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открыт, губы в улыбке.  Под счет чистим нижние, затем верхние зубы по показаниям логопеда.</w:t>
                  </w:r>
                </w:p>
                <w:p w:rsidR="00946AE6" w:rsidRDefault="00946AE6" w:rsidP="00946AE6">
                  <w:pPr>
                    <w:pStyle w:val="a5"/>
                    <w:ind w:left="993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Катушка.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открыт. Кончик языка упирается в нижние резцы, боковые края прижаты к верхним коренным зубам. Широкий язык выкатывается вп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еред и убирается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глубь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рта.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Лошадка.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Присосать язык к нёбу, щелкнуть языком. Цокать медленно и сильно, тянуть подъязычную связку. Рот при этом открыт нижняя челюсть остается неподвижной.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Гармошка.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раскрыт. Язык присосать к нёбу. Не отрывая язык от нёба, сильно оттягивать вниз нижнюю челюст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ь.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Маляр.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открыт. Широким кончиком языка, как кисточкой, ведем от ве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рхних резцов до мягкого нёба.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6B046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Вкусное варенье.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Рот открыт. Широким языком облизать верхнюю губу и убрать язык вглубь рта. </w:t>
                  </w:r>
                </w:p>
                <w:p w:rsidR="00946AE6" w:rsidRDefault="00946AE6" w:rsidP="00946AE6">
                  <w:pPr>
                    <w:pStyle w:val="a5"/>
                    <w:ind w:left="993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r w:rsidRPr="007D6684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Дятел.</w:t>
                  </w:r>
                  <w:r w:rsidRPr="0019043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, губы в улыбке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ончиком языка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упереться в верхние альвеолы (бугорки) и на выдохе ритмично ускоряя темп произносить ДДДДД…</w:t>
                  </w:r>
                </w:p>
                <w:p w:rsidR="00946AE6" w:rsidRPr="006B0469" w:rsidRDefault="00946AE6" w:rsidP="00946AE6">
                  <w:pPr>
                    <w:pStyle w:val="a5"/>
                    <w:ind w:left="993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r w:rsidRPr="007D668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ru-RU"/>
                    </w:rPr>
                    <w:t xml:space="preserve">Индюк </w:t>
                  </w:r>
                  <w:proofErr w:type="spellStart"/>
                  <w:r w:rsidRPr="007D668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ru-RU"/>
                    </w:rPr>
                    <w:t>болбочет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Рот открыт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B046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Широким кончиком языка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ритмично облизывать верхнюю губу произнося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бл-бл-бл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6AE6" w:rsidRPr="00946AE6" w:rsidRDefault="00946AE6" w:rsidP="00946AE6">
                  <w:pPr>
                    <w:pStyle w:val="a5"/>
                    <w:ind w:left="851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</w:pPr>
                  <w:r w:rsidRPr="00946AE6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Данные упражнения помогут при постановке артикуляционных укладов и автоматизации уже поставленных звуков.</w:t>
                  </w:r>
                </w:p>
                <w:p w:rsidR="00946AE6" w:rsidRPr="00946AE6" w:rsidRDefault="00946AE6" w:rsidP="00946AE6">
                  <w:pPr>
                    <w:pStyle w:val="a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</w:pPr>
                </w:p>
                <w:p w:rsidR="00946AE6" w:rsidRPr="0019043A" w:rsidRDefault="00946AE6" w:rsidP="00946AE6">
                  <w:pPr>
                    <w:pStyle w:val="a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</w:pPr>
                  <w:r w:rsidRPr="0019043A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Желаю вам успехов!</w:t>
                  </w:r>
                </w:p>
                <w:p w:rsidR="00946AE6" w:rsidRPr="0019043A" w:rsidRDefault="00946AE6" w:rsidP="00946AE6">
                  <w:pPr>
                    <w:pStyle w:val="a5"/>
                    <w:jc w:val="center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6AE6" w:rsidRDefault="00946AE6"/>
              </w:txbxContent>
            </v:textbox>
          </v:rect>
        </w:pict>
      </w:r>
    </w:p>
    <w:sectPr w:rsidR="00F4072D" w:rsidSect="00F4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3242"/>
    <w:multiLevelType w:val="hybridMultilevel"/>
    <w:tmpl w:val="A5EA86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B5"/>
    <w:rsid w:val="00473E5E"/>
    <w:rsid w:val="00946AE6"/>
    <w:rsid w:val="00C726B5"/>
    <w:rsid w:val="00F4072D"/>
    <w:rsid w:val="00F9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3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Мисюкова</dc:creator>
  <cp:keywords/>
  <dc:description/>
  <cp:lastModifiedBy>Мисюкова</cp:lastModifiedBy>
  <cp:revision>3</cp:revision>
  <dcterms:created xsi:type="dcterms:W3CDTF">2014-11-30T15:25:00Z</dcterms:created>
  <dcterms:modified xsi:type="dcterms:W3CDTF">2014-11-30T15:43:00Z</dcterms:modified>
</cp:coreProperties>
</file>