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88" w:rsidRPr="0056687B" w:rsidRDefault="000B5B88" w:rsidP="000B5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87B">
        <w:rPr>
          <w:rFonts w:ascii="Times New Roman" w:hAnsi="Times New Roman"/>
          <w:b/>
          <w:sz w:val="28"/>
          <w:szCs w:val="28"/>
        </w:rPr>
        <w:t>Права аттестующихся педагогических работников</w:t>
      </w:r>
    </w:p>
    <w:p w:rsidR="000B5B88" w:rsidRPr="009915CA" w:rsidRDefault="000B5B88" w:rsidP="000B5B8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915CA">
        <w:rPr>
          <w:rFonts w:ascii="Times New Roman" w:hAnsi="Times New Roman"/>
          <w:i/>
          <w:sz w:val="28"/>
          <w:szCs w:val="28"/>
        </w:rPr>
        <w:t xml:space="preserve">(в соответствии с  Порядком проведения аттестации педагогических работников организаций, осуществляющих образовательную деятельность, утвержденным приказом </w:t>
      </w:r>
      <w:proofErr w:type="spellStart"/>
      <w:r w:rsidRPr="009915CA">
        <w:rPr>
          <w:rFonts w:ascii="Times New Roman" w:hAnsi="Times New Roman"/>
          <w:i/>
          <w:sz w:val="28"/>
          <w:szCs w:val="28"/>
        </w:rPr>
        <w:t>Минобрнауки</w:t>
      </w:r>
      <w:proofErr w:type="spellEnd"/>
      <w:r w:rsidRPr="009915CA">
        <w:rPr>
          <w:rFonts w:ascii="Times New Roman" w:hAnsi="Times New Roman"/>
          <w:i/>
          <w:sz w:val="28"/>
          <w:szCs w:val="28"/>
        </w:rPr>
        <w:t xml:space="preserve"> РФ от 7 апреля 2014 года № 276)</w:t>
      </w:r>
    </w:p>
    <w:p w:rsidR="000B5B88" w:rsidRPr="0056687B" w:rsidRDefault="000B5B88" w:rsidP="000B5B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B5B88" w:rsidRPr="0056687B" w:rsidRDefault="000B5B88" w:rsidP="000B5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п. 9. Работодатель знакомит педагогических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работников 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распорядительным актом, содержащим список работников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организации,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подлежащих аттестации, график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проведения аттестации под роспись не менее чем за 30 календарных дней до дня проведения их аттестации по графику.</w:t>
      </w:r>
    </w:p>
    <w:p w:rsidR="000B5B88" w:rsidRPr="0056687B" w:rsidRDefault="000B5B88" w:rsidP="000B5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gramStart"/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.12.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 аттестации на соответствие занимаемой должности р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аботодатель знакомит педагогического работника с представлением под роспись не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позднее, чем за 30 календарных дней до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дня проведения аттестации. После ознакомления 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представлением педагогический работник по желанию может представить в Аттестационную к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омиссию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образовательной организации дополнительные сведения, характеризующие его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профессиональную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ость за период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предыдущей аттестации (при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первичной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аттестации - с даты поступления на работу).</w:t>
      </w:r>
    </w:p>
    <w:p w:rsidR="000B5B88" w:rsidRPr="0056687B" w:rsidRDefault="000B5B88" w:rsidP="000B5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При отказе педагогического работника от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ознакомления 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представлением составляется акт, который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подписывается работодателем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лицами (не менее двух), в присутствии которых составлен акт.</w:t>
      </w:r>
    </w:p>
    <w:p w:rsidR="000B5B88" w:rsidRPr="0056687B" w:rsidRDefault="000B5B88" w:rsidP="000B5B8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п. 22. Аттестацию в целях подтверждения соответствия </w:t>
      </w:r>
      <w:r w:rsidRPr="0056687B">
        <w:rPr>
          <w:rFonts w:ascii="Times New Roman" w:hAnsi="Times New Roman"/>
          <w:color w:val="000000"/>
          <w:sz w:val="28"/>
          <w:szCs w:val="28"/>
        </w:rPr>
        <w:t>занимаемой должности не проходят следующие педагогические работники:</w:t>
      </w:r>
    </w:p>
    <w:p w:rsidR="000B5B88" w:rsidRPr="0056687B" w:rsidRDefault="000B5B88" w:rsidP="000B5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     а) педагогические работники, имеющие квалификационные категории;</w:t>
      </w:r>
    </w:p>
    <w:p w:rsidR="000B5B88" w:rsidRPr="0056687B" w:rsidRDefault="000B5B88" w:rsidP="000B5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б)  проработавшие в занимаемой должности менее двух лет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организации, в которой проводится аттестация;</w:t>
      </w:r>
      <w:proofErr w:type="gramEnd"/>
    </w:p>
    <w:p w:rsidR="000B5B88" w:rsidRPr="0056687B" w:rsidRDefault="000B5B88" w:rsidP="000B5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     в) беременные женщины;</w:t>
      </w:r>
    </w:p>
    <w:p w:rsidR="000B5B88" w:rsidRPr="0056687B" w:rsidRDefault="000B5B88" w:rsidP="000B5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     г) женщины, находящиеся в отпуске по беременности и родам;</w:t>
      </w:r>
    </w:p>
    <w:p w:rsidR="000B5B88" w:rsidRPr="0056687B" w:rsidRDefault="000B5B88" w:rsidP="000B5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proofErr w:type="spellStart"/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д</w:t>
      </w:r>
      <w:proofErr w:type="spellEnd"/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) лица, находящиеся в отпуске по уходу за ребенком до достижения им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возраста трех лет;</w:t>
      </w:r>
    </w:p>
    <w:p w:rsidR="000B5B88" w:rsidRPr="0056687B" w:rsidRDefault="000B5B88" w:rsidP="000B5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proofErr w:type="gramStart"/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е) отсутствовавшие на рабочем месте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более четырех месяцев подряд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связи с заболеванием.</w:t>
      </w:r>
      <w:proofErr w:type="gramEnd"/>
    </w:p>
    <w:p w:rsidR="000B5B88" w:rsidRPr="0056687B" w:rsidRDefault="000B5B88" w:rsidP="000B5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     Аттеста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ция педагогических работников, предусмотренных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подпунктам</w:t>
      </w:r>
      <w:proofErr w:type="gramStart"/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и«</w:t>
      </w:r>
      <w:proofErr w:type="gramEnd"/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г» и «</w:t>
      </w:r>
      <w:proofErr w:type="spellStart"/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д</w:t>
      </w:r>
      <w:proofErr w:type="spellEnd"/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» настоящего пункта, возможн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 не ранее чем через два года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их выхода из указанных отпусков.</w:t>
      </w:r>
    </w:p>
    <w:p w:rsidR="000B5B88" w:rsidRPr="0056687B" w:rsidRDefault="000B5B88" w:rsidP="000B5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     Аттестация педагогических работников, предусмотренных подпунктом «е» настоящего пункта, возможн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 не ранее чем через год после их выхода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на работу.</w:t>
      </w:r>
    </w:p>
    <w:p w:rsidR="000B5B88" w:rsidRPr="0056687B" w:rsidRDefault="000B5B88" w:rsidP="000B5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п. 27. </w:t>
      </w:r>
      <w:proofErr w:type="gramStart"/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Аттестация педагогических работников в целях установления квалификационной категории проводится на основании их заявлений, подаваемых непосредственно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аттестационную комиссию,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либо направляемых педагогическими работниками в адрес аттестационной комиссии по почте письмом 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уведомлением о вручении или с уведомлением в форме электронного документа с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использованием информационно-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телекоммуникационных сетей общего пользования, в том числе сети «Интернет».</w:t>
      </w:r>
      <w:proofErr w:type="gramEnd"/>
    </w:p>
    <w:p w:rsidR="000B5B88" w:rsidRPr="0056687B" w:rsidRDefault="000B5B88" w:rsidP="000B5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29. Заявления о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проведени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аттестации подаются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педагогическими работниками независимо от продолжитель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ности работы в организации, в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том числе в период нахождения в отпуске по уходу за ребенком.</w:t>
      </w:r>
    </w:p>
    <w:p w:rsidR="000B5B88" w:rsidRPr="0056687B" w:rsidRDefault="000B5B88" w:rsidP="000B5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п. 30. Заявления 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проведении аттестации в целях установления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высшей квалификац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ионной категории по должности, по которой аттестация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будет проводиться впервые, подаются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педагогическими работниками не ранее чем через два года после установления по этой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должности первой квалификационной категории.</w:t>
      </w:r>
    </w:p>
    <w:p w:rsidR="000B5B88" w:rsidRPr="0056687B" w:rsidRDefault="000B5B88" w:rsidP="000B5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gramStart"/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. 31. Истечение срока де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йствия высшей квалификационной категории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не ограничивает право педагоги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ческого работника впоследствии обращаться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0B5B88" w:rsidRPr="0056687B" w:rsidRDefault="000B5B88" w:rsidP="000B5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32. Заявления педагогических работников о проведении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аттестации рассматриваются аттестационными комиссиями в срок не более 30 календарных дней со дня их получения, в течение которого:</w:t>
      </w:r>
    </w:p>
    <w:p w:rsidR="000B5B88" w:rsidRPr="0056687B" w:rsidRDefault="000B5B88" w:rsidP="000B5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     а) определяется конкретный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срок проведения аттестации для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педагогического 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ботника индивидуально с учетом срока действия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ранее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установленной квалификационной категории;</w:t>
      </w:r>
    </w:p>
    <w:p w:rsidR="000B5B88" w:rsidRPr="0056687B" w:rsidRDefault="000B5B88" w:rsidP="000B5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     б) осуществляется письменное уведомление педагогических работников 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сроке и месте проведения их аттестации.</w:t>
      </w:r>
    </w:p>
    <w:p w:rsidR="000B5B88" w:rsidRPr="0056687B" w:rsidRDefault="000B5B88" w:rsidP="000B5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п. 33. Продолжительность аттестации для каждого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педагогического работника от нача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ла её проведения и до принятия решения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аттестационной комиссией составляет не более 60 календарных дней.</w:t>
      </w:r>
    </w:p>
    <w:p w:rsidR="000B5B88" w:rsidRPr="0056687B" w:rsidRDefault="000B5B88" w:rsidP="000B5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gramStart"/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. 35. Педагогический работник имеет право лично при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сутствовать при его аттестации на заседании аттестационной комиссии, о чем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письменно уведомляет аттестационную комиссию. </w:t>
      </w:r>
    </w:p>
    <w:p w:rsidR="000B5B88" w:rsidRPr="00816F0A" w:rsidRDefault="000B5B88" w:rsidP="000B5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42. При принятии в отношении педагогического работника,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имеющего первую квали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фикационную категорию, решения аттестационной комиссии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об отказе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установлении высшей квалификационной категории, за </w:t>
      </w:r>
      <w:r w:rsidRPr="00816F0A">
        <w:rPr>
          <w:rFonts w:ascii="Times New Roman" w:eastAsia="Times New Roman" w:hAnsi="Times New Roman"/>
          <w:color w:val="000000"/>
          <w:sz w:val="28"/>
          <w:szCs w:val="28"/>
        </w:rPr>
        <w:t>ним сохра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няется первая квалификационная категория до истечения </w:t>
      </w:r>
      <w:r w:rsidRPr="00816F0A">
        <w:rPr>
          <w:rFonts w:ascii="Times New Roman" w:eastAsia="Times New Roman" w:hAnsi="Times New Roman"/>
          <w:color w:val="000000"/>
          <w:sz w:val="28"/>
          <w:szCs w:val="28"/>
        </w:rPr>
        <w:t>срока ее действия.</w:t>
      </w:r>
    </w:p>
    <w:p w:rsidR="000B5B88" w:rsidRPr="00816F0A" w:rsidRDefault="000B5B88" w:rsidP="000B5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6F0A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gramStart"/>
      <w:r w:rsidRPr="00816F0A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 w:rsidRPr="00816F0A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43. Педагогические работники, которым при проведении </w:t>
      </w:r>
      <w:r w:rsidRPr="00816F0A">
        <w:rPr>
          <w:rFonts w:ascii="Times New Roman" w:eastAsia="Times New Roman" w:hAnsi="Times New Roman"/>
          <w:color w:val="000000"/>
          <w:sz w:val="28"/>
          <w:szCs w:val="28"/>
        </w:rPr>
        <w:t>аттестации отказано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установлении квалификационной категории, обращаются по </w:t>
      </w:r>
      <w:r w:rsidRPr="00816F0A">
        <w:rPr>
          <w:rFonts w:ascii="Times New Roman" w:eastAsia="Times New Roman" w:hAnsi="Times New Roman"/>
          <w:color w:val="000000"/>
          <w:sz w:val="28"/>
          <w:szCs w:val="28"/>
        </w:rPr>
        <w:t xml:space="preserve">их желанию в аттестационную комиссию с заявлением о проведении аттестации на ту же квалификационную категорию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не ранее чем через год со дня </w:t>
      </w:r>
      <w:r w:rsidRPr="00816F0A">
        <w:rPr>
          <w:rFonts w:ascii="Times New Roman" w:eastAsia="Times New Roman" w:hAnsi="Times New Roman"/>
          <w:color w:val="000000"/>
          <w:sz w:val="28"/>
          <w:szCs w:val="28"/>
        </w:rPr>
        <w:t>принятия аттестационной комиссией соответствующего решения.</w:t>
      </w:r>
    </w:p>
    <w:p w:rsidR="000B5B88" w:rsidRPr="00816F0A" w:rsidRDefault="000B5B88" w:rsidP="000B5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п. 44.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 основании решений аттестационных комиссий о </w:t>
      </w:r>
      <w:r w:rsidRPr="00816F0A">
        <w:rPr>
          <w:rFonts w:ascii="Times New Roman" w:eastAsia="Times New Roman" w:hAnsi="Times New Roman"/>
          <w:color w:val="000000"/>
          <w:sz w:val="28"/>
          <w:szCs w:val="28"/>
        </w:rPr>
        <w:t>результатах аттестации педагогических работнико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соответствующие федеральные </w:t>
      </w:r>
      <w:r w:rsidRPr="00816F0A">
        <w:rPr>
          <w:rFonts w:ascii="Times New Roman" w:eastAsia="Times New Roman" w:hAnsi="Times New Roman"/>
          <w:color w:val="000000"/>
          <w:sz w:val="28"/>
          <w:szCs w:val="28"/>
        </w:rPr>
        <w:t>органы исполнительной вл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асти или уполномоченные органы государственной власти субъектов Российской  Федерации издают распорядительные акты </w:t>
      </w:r>
      <w:r w:rsidRPr="00816F0A">
        <w:rPr>
          <w:rFonts w:ascii="Times New Roman" w:eastAsia="Times New Roman" w:hAnsi="Times New Roman"/>
          <w:color w:val="000000"/>
          <w:sz w:val="28"/>
          <w:szCs w:val="28"/>
        </w:rPr>
        <w:t xml:space="preserve">об установлении педагогическим работникам первой </w:t>
      </w:r>
      <w:r w:rsidRPr="00816F0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или высшей квалификацион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ной категории со дня вынесения решения  аттестационной комиссией, </w:t>
      </w:r>
      <w:r w:rsidRPr="00816F0A">
        <w:rPr>
          <w:rFonts w:ascii="Times New Roman" w:eastAsia="Times New Roman" w:hAnsi="Times New Roman"/>
          <w:color w:val="000000"/>
          <w:sz w:val="28"/>
          <w:szCs w:val="28"/>
        </w:rPr>
        <w:t>которые размещаются на официальных 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айтах указанных органов в сети «</w:t>
      </w:r>
      <w:r w:rsidRPr="00816F0A">
        <w:rPr>
          <w:rFonts w:ascii="Times New Roman" w:eastAsia="Times New Roman" w:hAnsi="Times New Roman"/>
          <w:color w:val="000000"/>
          <w:sz w:val="28"/>
          <w:szCs w:val="28"/>
        </w:rPr>
        <w:t>Интернет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816F0A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0B5B88" w:rsidRPr="00816F0A" w:rsidRDefault="000B5B88" w:rsidP="000B5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45. Результаты аттестации в целях установления </w:t>
      </w:r>
      <w:r w:rsidRPr="00816F0A">
        <w:rPr>
          <w:rFonts w:ascii="Times New Roman" w:eastAsia="Times New Roman" w:hAnsi="Times New Roman"/>
          <w:color w:val="000000"/>
          <w:sz w:val="28"/>
          <w:szCs w:val="28"/>
        </w:rPr>
        <w:t>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0B5B88" w:rsidRPr="000B5B88" w:rsidRDefault="000B5B88" w:rsidP="000B5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п. 46. Квалификационные категории, установленные </w:t>
      </w:r>
      <w:r w:rsidRPr="00816F0A">
        <w:rPr>
          <w:rFonts w:ascii="Times New Roman" w:eastAsia="Times New Roman" w:hAnsi="Times New Roman"/>
          <w:color w:val="000000"/>
          <w:sz w:val="28"/>
          <w:szCs w:val="28"/>
        </w:rPr>
        <w:t xml:space="preserve">педагогическим работникам, сохраняются до окончания срока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их действия при переходе в другую организацию, в том числе расположенную в другом </w:t>
      </w:r>
      <w:r w:rsidRPr="00816F0A">
        <w:rPr>
          <w:rFonts w:ascii="Times New Roman" w:eastAsia="Times New Roman" w:hAnsi="Times New Roman"/>
          <w:color w:val="000000"/>
          <w:sz w:val="28"/>
          <w:szCs w:val="28"/>
        </w:rPr>
        <w:t>субъекте Российской Федерации.</w:t>
      </w:r>
    </w:p>
    <w:p w:rsidR="000B5B88" w:rsidRDefault="000B5B88" w:rsidP="000B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sz w:val="28"/>
          <w:szCs w:val="28"/>
        </w:rPr>
      </w:pPr>
    </w:p>
    <w:p w:rsidR="000B5B88" w:rsidRPr="00B00E4A" w:rsidRDefault="000B5B88" w:rsidP="000B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sz w:val="28"/>
          <w:szCs w:val="28"/>
        </w:rPr>
      </w:pPr>
      <w:r w:rsidRPr="00B00E4A">
        <w:rPr>
          <w:rFonts w:ascii="Times New Roman" w:eastAsia="TimesNewRomanPS-BoldMT" w:hAnsi="Times New Roman"/>
          <w:bCs/>
          <w:i/>
          <w:sz w:val="28"/>
          <w:szCs w:val="28"/>
        </w:rPr>
        <w:t>(в соответствии с Соглашением между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 на 2015 - 2017 г.г.)</w:t>
      </w:r>
    </w:p>
    <w:p w:rsidR="000B5B88" w:rsidRPr="00B00E4A" w:rsidRDefault="000B5B88" w:rsidP="000B5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B88" w:rsidRPr="00B00E4A" w:rsidRDefault="000B5B88" w:rsidP="000B5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 xml:space="preserve">3.5.1. </w:t>
      </w:r>
      <w:proofErr w:type="gramStart"/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В случае истечения срока действия квалификационной категории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педагогических работников, которым до пенсии по возрасту осталось не более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одного года, за ними сохраняются повышающие коэффициенты к окладу, ставке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заработной платы, установленные за соответствующую квалификационную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категорию, а также все иные выплаты и повышения заработной платы,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предусмотренные действующей в образовательной организации системой оплаты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труда за соответствующую квалификационную категорию, до достижения ими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пенсионного возраста</w:t>
      </w:r>
      <w:proofErr w:type="gramEnd"/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.</w:t>
      </w:r>
    </w:p>
    <w:p w:rsidR="000B5B88" w:rsidRPr="00B00E4A" w:rsidRDefault="000B5B88" w:rsidP="000B5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 xml:space="preserve">3.5.2. </w:t>
      </w:r>
      <w:proofErr w:type="gramStart"/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После истечения срока действия первой, высшей, а также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установленной до 01.01.2011 года второй квалификационной категории,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педагогическому работнику сохраняются повышающие коэффициенты к окладу,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ставке заработной платы, установленные за соответствующую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квалификационную категорию, а также все иные выплаты и повышения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заработной платы, предусмотренные действующей в образовательной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организации системой оплаты труда за соответствующую квалификационную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категорию, в течение одного года в следующих случаях:</w:t>
      </w:r>
      <w:proofErr w:type="gramEnd"/>
    </w:p>
    <w:p w:rsidR="000B5B88" w:rsidRPr="00B00E4A" w:rsidRDefault="000B5B88" w:rsidP="000B5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в случае длительной нетрудоспособности (более четырёх месяцев);</w:t>
      </w:r>
    </w:p>
    <w:p w:rsidR="000B5B88" w:rsidRPr="00B00E4A" w:rsidRDefault="000B5B88" w:rsidP="000B5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нахождения в отпуске по беременности и родам, отпуске по уходу за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ребенком при выходе на работу;</w:t>
      </w:r>
    </w:p>
    <w:p w:rsidR="000B5B88" w:rsidRPr="00B00E4A" w:rsidRDefault="000B5B88" w:rsidP="000B5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возобновления педагогической деятельности, прерванной в связи с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уходом на пенсию по любым основаниям;</w:t>
      </w:r>
    </w:p>
    <w:p w:rsidR="000B5B88" w:rsidRPr="00B00E4A" w:rsidRDefault="000B5B88" w:rsidP="000B5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окончания длительного отпуска в соответствии с пунктом 5 статьи 47Федерального закона от 29 декабря 2012 года № 273-ФЗ «Об образовании в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Российской Федерации»;</w:t>
      </w:r>
    </w:p>
    <w:p w:rsidR="000B5B88" w:rsidRPr="00B00E4A" w:rsidRDefault="000B5B88" w:rsidP="000B5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если работник был призван в ряды Вооружённых сил России;</w:t>
      </w:r>
    </w:p>
    <w:p w:rsidR="000B5B88" w:rsidRPr="00B00E4A" w:rsidRDefault="000B5B88" w:rsidP="000B5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в случае нарушения прав аттестующегося педагогического работника;</w:t>
      </w:r>
    </w:p>
    <w:p w:rsidR="000B5B88" w:rsidRPr="00B00E4A" w:rsidRDefault="000B5B88" w:rsidP="000B5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lastRenderedPageBreak/>
        <w:t>в случае увольнения в связи с сокращением численности или штата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работников организации;</w:t>
      </w:r>
    </w:p>
    <w:p w:rsidR="000B5B88" w:rsidRPr="00B00E4A" w:rsidRDefault="000B5B88" w:rsidP="000B5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в случае исполнения на освобожденной основе полномочий в составе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выборного профсоюзного органа;</w:t>
      </w:r>
    </w:p>
    <w:p w:rsidR="000B5B88" w:rsidRPr="00B00E4A" w:rsidRDefault="000B5B88" w:rsidP="000B5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в случае рассмотрения аттестационной комиссией заявления педагогического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работника об аттестации и (или) в период ее прохождения.</w:t>
      </w:r>
    </w:p>
    <w:p w:rsidR="000B5B88" w:rsidRPr="00B00E4A" w:rsidRDefault="000B5B88" w:rsidP="000B5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 xml:space="preserve">3.5.3. </w:t>
      </w:r>
      <w:proofErr w:type="gramStart"/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При аттестации работников, подтверждающих ранее присвоенную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квалификационную категорию по должности в третий и более раз, принимавших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 xml:space="preserve">в </w:t>
      </w:r>
      <w:proofErr w:type="spellStart"/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межаттестационный</w:t>
      </w:r>
      <w:proofErr w:type="spellEnd"/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 xml:space="preserve"> период активное участие в районных и областных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мероприятиях, стабильно добивавшихся высокой результативности в работе,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эффективно организующих образовательный процесс педагогический совет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образовательной организации может принять решение о ходатайстве перед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аттестационной комиссией о признании результатов практической деятельности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 xml:space="preserve">в </w:t>
      </w:r>
      <w:proofErr w:type="spellStart"/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межаттестационный</w:t>
      </w:r>
      <w:proofErr w:type="spellEnd"/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 xml:space="preserve"> период за результаты аттестации текущего</w:t>
      </w:r>
      <w:proofErr w:type="gramEnd"/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 xml:space="preserve"> аттестационного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года на основании решения.</w:t>
      </w:r>
    </w:p>
    <w:p w:rsidR="000B5B88" w:rsidRPr="00B00E4A" w:rsidRDefault="000B5B88" w:rsidP="000B5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3.5.4. Квалификационные категории, присвоенные педагогическим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работникам в соответствии с Положением об аттестации, учитываются в течение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срока их действия при работе в должности, по которой присвоена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квалификационная категория, независимо от типа и вида образовательного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учреждения, преподаваемого предмета (дисциплины).</w:t>
      </w:r>
    </w:p>
    <w:p w:rsidR="000B5B88" w:rsidRPr="00B00E4A" w:rsidRDefault="000B5B88" w:rsidP="000B5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proofErr w:type="gramStart"/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В случае выполнения педагогическим работником, которому установлена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квалификационная категория, педагогической работы в одном и том же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образовательном учреждении на разных педагогических должностях, по которым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совпадают должностные обязанности, учебные программы, профили работы, ему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устанавливаются повышающие коэффициенты к окладу, ставке заработной платы,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а также все иные выплаты и повышения заработной платы, предусмотренные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действующей в образовательной организации системой оплаты труда за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соответствующую квалификационную</w:t>
      </w:r>
      <w:proofErr w:type="gramEnd"/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 xml:space="preserve"> категорию, по каждой педагогической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должности согласно Приложению № 4.</w:t>
      </w:r>
    </w:p>
    <w:p w:rsidR="000B5B88" w:rsidRPr="00B00E4A" w:rsidRDefault="000B5B88" w:rsidP="000B5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proofErr w:type="gramStart"/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В случае выполнения педагогическим работником, которому установлена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квалификационная категория, указанной педагогической работы на разных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педагогических должностях в разных образовательных учреждениях, ему также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могут быть установлены повышающие коэффициенты к окладу, ставке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заработной платы, а также все иные выплаты и повышения заработной платы,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предусмотренные в образовательной организации системой оплаты труда за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соответствующую квалификационную категорию по занимаемой им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педагогической должности согласно Приложению №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4._</w:t>
      </w:r>
      <w:proofErr w:type="gramEnd"/>
    </w:p>
    <w:p w:rsidR="000B5B88" w:rsidRPr="00B00E4A" w:rsidRDefault="000B5B88" w:rsidP="000B5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3.5.5. Выпускники среднего и высшего профессионального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образования, впервые поступившие на постоянную работу в образовательные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организации на педагогические должности, получают единовременное пособие на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обзаведение хозяйством в размере, утверждённым Правительством Свердловской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области.</w:t>
      </w:r>
    </w:p>
    <w:p w:rsidR="000B5B88" w:rsidRPr="00B00E4A" w:rsidRDefault="000B5B88" w:rsidP="000B5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lastRenderedPageBreak/>
        <w:t xml:space="preserve">3.5.6. </w:t>
      </w:r>
      <w:proofErr w:type="gramStart"/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Выпускникам организаций профессионального и высшего образования,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получившим соответствующее профессиональное образование в первый рази трудоустроившимся по специальности в год окончания профессиональной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образовательной организации или организации высшего образования, к окладу,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ставке заработной платы устанавливается повышающий коэффициент 0,2,который образует новый размер оклада, а также все иные выплаты и повышения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заработной платы, предусмотренные действующей в образовательной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организации системой оплаты труда за первую квалификационную</w:t>
      </w:r>
      <w:proofErr w:type="gramEnd"/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 xml:space="preserve"> категорию,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сроком на два года.</w:t>
      </w:r>
    </w:p>
    <w:p w:rsidR="000B5B88" w:rsidRPr="00B00E4A" w:rsidRDefault="000B5B88" w:rsidP="000B5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Данный повышающий коэффициент устанавливается при трудоустройстве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впервые не в год окончания профессиональной образовательной организации или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организации высшего образования в следующих случаях:</w:t>
      </w:r>
    </w:p>
    <w:p w:rsidR="000B5B88" w:rsidRPr="00B00E4A" w:rsidRDefault="000B5B88" w:rsidP="000B5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нахождения в отпуске по беременности и родам, отпуске по уходу за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ребенком после окончания профессиональной образовательной организации или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организации высшего образования - в течение 6 месяцев после окончания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соответствующего отпуска;</w:t>
      </w:r>
    </w:p>
    <w:p w:rsidR="000B5B88" w:rsidRPr="00B00E4A" w:rsidRDefault="000B5B88" w:rsidP="000B5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если работник после окончания профессиональной образовательной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организации или организации высшего образования был призван в Вооружённые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силы России для прохождения срочной службы - в течение 6 месяцев после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увольнения в запас.</w:t>
      </w:r>
    </w:p>
    <w:p w:rsidR="000B5B88" w:rsidRPr="00B00E4A" w:rsidRDefault="000B5B88" w:rsidP="000B5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3.5.7. Педагогическим работникам, в отношении которых аттестационной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комиссией образовательной организации принято решение о соответствии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занимаемой должности, устанавливается выплата по повышающему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коэффициенту к окладу, ставке заработной платы – 0,1.</w:t>
      </w:r>
    </w:p>
    <w:p w:rsidR="00562CDC" w:rsidRDefault="00562CDC"/>
    <w:sectPr w:rsidR="0056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5B88"/>
    <w:rsid w:val="000B5B88"/>
    <w:rsid w:val="0056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5B8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1758</Words>
  <Characters>10027</Characters>
  <Application>Microsoft Office Word</Application>
  <DocSecurity>0</DocSecurity>
  <Lines>83</Lines>
  <Paragraphs>23</Paragraphs>
  <ScaleCrop>false</ScaleCrop>
  <Company/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2018-05-02T17:09:00Z</dcterms:created>
  <dcterms:modified xsi:type="dcterms:W3CDTF">2018-05-02T17:09:00Z</dcterms:modified>
</cp:coreProperties>
</file>